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00D53" w14:textId="77777777" w:rsidR="00D93C86" w:rsidRDefault="00EB4371" w:rsidP="00EB4371">
      <w:pPr>
        <w:jc w:val="center"/>
        <w:rPr>
          <w:b/>
          <w:sz w:val="28"/>
          <w:szCs w:val="28"/>
        </w:rPr>
      </w:pPr>
      <w:r w:rsidRPr="00E16B9C">
        <w:rPr>
          <w:b/>
          <w:sz w:val="28"/>
          <w:szCs w:val="28"/>
        </w:rPr>
        <w:t xml:space="preserve">Divine Redeemer </w:t>
      </w:r>
      <w:r w:rsidR="00D93C86">
        <w:rPr>
          <w:b/>
          <w:sz w:val="28"/>
          <w:szCs w:val="28"/>
        </w:rPr>
        <w:t>School</w:t>
      </w:r>
    </w:p>
    <w:p w14:paraId="3FDC077D" w14:textId="77777777" w:rsidR="00EB4371" w:rsidRDefault="00EB4371" w:rsidP="00EB4371">
      <w:pPr>
        <w:jc w:val="center"/>
        <w:rPr>
          <w:b/>
          <w:sz w:val="28"/>
          <w:szCs w:val="28"/>
        </w:rPr>
      </w:pPr>
      <w:r w:rsidRPr="00E16B9C">
        <w:rPr>
          <w:b/>
          <w:sz w:val="28"/>
          <w:szCs w:val="28"/>
        </w:rPr>
        <w:t>Parent &amp; Family Engagement Plan</w:t>
      </w:r>
    </w:p>
    <w:p w14:paraId="7718142F" w14:textId="77777777" w:rsidR="00D93C86" w:rsidRDefault="00D93C86" w:rsidP="00EB4371">
      <w:pPr>
        <w:jc w:val="center"/>
        <w:rPr>
          <w:b/>
          <w:sz w:val="28"/>
          <w:szCs w:val="28"/>
        </w:rPr>
      </w:pPr>
      <w:r>
        <w:rPr>
          <w:b/>
          <w:sz w:val="28"/>
          <w:szCs w:val="28"/>
        </w:rPr>
        <w:t>20</w:t>
      </w:r>
      <w:r w:rsidR="00F93D70">
        <w:rPr>
          <w:b/>
          <w:sz w:val="28"/>
          <w:szCs w:val="28"/>
        </w:rPr>
        <w:t>20-2021</w:t>
      </w:r>
    </w:p>
    <w:p w14:paraId="71CB3DBE" w14:textId="77777777" w:rsidR="00D93C86" w:rsidRPr="00E16B9C" w:rsidRDefault="00D93C86" w:rsidP="00EB4371">
      <w:pPr>
        <w:jc w:val="center"/>
        <w:rPr>
          <w:b/>
          <w:sz w:val="28"/>
          <w:szCs w:val="28"/>
        </w:rPr>
      </w:pPr>
    </w:p>
    <w:p w14:paraId="1D0C86CE" w14:textId="77777777" w:rsidR="00EB4371" w:rsidRDefault="00EB4371"/>
    <w:p w14:paraId="049C4C28" w14:textId="77777777" w:rsidR="006D2ACE" w:rsidRDefault="00DD289A">
      <w:r>
        <w:t>The Divine Redeemer School</w:t>
      </w:r>
      <w:r w:rsidR="003B207D">
        <w:t xml:space="preserve"> recognizes that Parent &amp; Family Engagement contributes to the achievement of academic standards by students participating in the Title I Program. </w:t>
      </w:r>
      <w:r>
        <w:t>The Divine Redeemer School</w:t>
      </w:r>
      <w:r w:rsidR="003B207D">
        <w:t xml:space="preserve"> vie</w:t>
      </w:r>
      <w:r>
        <w:t>w</w:t>
      </w:r>
      <w:r w:rsidR="003B207D">
        <w:t xml:space="preserve">s the education of students as a cooperative effort among the school, parents, and community. </w:t>
      </w:r>
    </w:p>
    <w:p w14:paraId="7B223A4C" w14:textId="77777777" w:rsidR="003B207D" w:rsidRDefault="003B207D"/>
    <w:p w14:paraId="6B237669" w14:textId="77777777" w:rsidR="003B207D" w:rsidRDefault="00DD289A" w:rsidP="000A7F6A">
      <w:pPr>
        <w:pStyle w:val="ListParagraph"/>
        <w:numPr>
          <w:ilvl w:val="0"/>
          <w:numId w:val="1"/>
        </w:numPr>
      </w:pPr>
      <w:r>
        <w:t>The Divine Redeemer School</w:t>
      </w:r>
      <w:r w:rsidR="000A7F6A">
        <w:t xml:space="preserve"> develops a Parent and Family Engagement Policy with Title I parents and family members using an understandable and uniform format that is updated periodically. The policy is developed to meet the changing needs of parents and the school as needed. </w:t>
      </w:r>
    </w:p>
    <w:p w14:paraId="4A827D46" w14:textId="77777777" w:rsidR="000A7F6A" w:rsidRDefault="000A7F6A" w:rsidP="000A7F6A">
      <w:pPr>
        <w:pStyle w:val="ListParagraph"/>
        <w:numPr>
          <w:ilvl w:val="0"/>
          <w:numId w:val="3"/>
        </w:numPr>
      </w:pPr>
      <w:r>
        <w:t>A Parent &amp; Family Engagement and P</w:t>
      </w:r>
      <w:r w:rsidR="00D93C86">
        <w:t xml:space="preserve">olicy Review meeting occurs on or near </w:t>
      </w:r>
      <w:r>
        <w:t xml:space="preserve">Back to School Night at the beginning of each year. All Title I parents are invited and encouraged to attend. During this meeting, all parents are informed of </w:t>
      </w:r>
      <w:r w:rsidR="00DD289A">
        <w:t xml:space="preserve">Divine Redeemer’s </w:t>
      </w:r>
      <w:r>
        <w:t xml:space="preserve">Title I program, the requirements of Title I, and the parents right to be involved. They receive a packet of information that includes all of the materials presented. This information is also </w:t>
      </w:r>
      <w:r w:rsidR="008258A8">
        <w:t>sent home</w:t>
      </w:r>
      <w:r>
        <w:t xml:space="preserve"> to the parents who are not in attendance.</w:t>
      </w:r>
    </w:p>
    <w:p w14:paraId="0B0CCC43" w14:textId="77777777" w:rsidR="000A7F6A" w:rsidRDefault="00DD289A" w:rsidP="000A7F6A">
      <w:pPr>
        <w:pStyle w:val="ListParagraph"/>
        <w:numPr>
          <w:ilvl w:val="0"/>
          <w:numId w:val="3"/>
        </w:numPr>
      </w:pPr>
      <w:r>
        <w:t>Divine Redeemer</w:t>
      </w:r>
      <w:r w:rsidR="009C7693">
        <w:t xml:space="preserve"> Title I program provides parent meetings multiple times throughout the school year. Parent/Teacher Conferences are held in the Fall and Spring. </w:t>
      </w:r>
      <w:r>
        <w:t>Educational support</w:t>
      </w:r>
      <w:r w:rsidR="009C7693">
        <w:t xml:space="preserve"> meetings are held throughout the school year as n</w:t>
      </w:r>
      <w:r w:rsidR="008258A8">
        <w:t>eeded. In addition, a District-w</w:t>
      </w:r>
      <w:r w:rsidR="009C7693">
        <w:t xml:space="preserve">ide family engagement opportunity is held in the Spring. </w:t>
      </w:r>
      <w:r w:rsidR="00A82D52">
        <w:t>If a parent expresses the nee</w:t>
      </w:r>
      <w:r w:rsidR="00172458">
        <w:t>d</w:t>
      </w:r>
      <w:r w:rsidR="00A82D52">
        <w:t xml:space="preserve">, Title I funds may be used to pay reasonable and necessary expenses associated with parent involvement, including transportation, child care, or home visits to enable parents to participate in school related training sessions and meetings. </w:t>
      </w:r>
    </w:p>
    <w:p w14:paraId="0504D40D" w14:textId="77777777" w:rsidR="00A82D52" w:rsidRDefault="00A82D52" w:rsidP="00932F25">
      <w:pPr>
        <w:pStyle w:val="ListParagraph"/>
        <w:numPr>
          <w:ilvl w:val="0"/>
          <w:numId w:val="3"/>
        </w:numPr>
      </w:pPr>
      <w:r>
        <w:t>Parents are involved in the organizing, planning, and improvement of the Title I program and the Pare</w:t>
      </w:r>
      <w:r w:rsidR="00932F25">
        <w:t>nt and Family Engagement P</w:t>
      </w:r>
      <w:r w:rsidR="008258A8">
        <w:t>lan</w:t>
      </w:r>
      <w:r w:rsidR="00932F25">
        <w:t xml:space="preserve">. </w:t>
      </w:r>
    </w:p>
    <w:p w14:paraId="2547A28F" w14:textId="77777777" w:rsidR="00932F25" w:rsidRDefault="00932F25" w:rsidP="00932F25">
      <w:pPr>
        <w:pStyle w:val="ListParagraph"/>
        <w:numPr>
          <w:ilvl w:val="0"/>
          <w:numId w:val="5"/>
        </w:numPr>
      </w:pPr>
      <w:r>
        <w:t>Provide Title I parents with timely information about Title I programs.</w:t>
      </w:r>
    </w:p>
    <w:p w14:paraId="48340564" w14:textId="77777777" w:rsidR="00932F25" w:rsidRDefault="00DD289A" w:rsidP="00932F25">
      <w:pPr>
        <w:pStyle w:val="ListParagraph"/>
        <w:numPr>
          <w:ilvl w:val="0"/>
          <w:numId w:val="6"/>
        </w:numPr>
      </w:pPr>
      <w:r>
        <w:t>The Divine Redeemer School</w:t>
      </w:r>
      <w:r w:rsidR="00172458">
        <w:t xml:space="preserve"> sends participation letters </w:t>
      </w:r>
      <w:r>
        <w:t xml:space="preserve">to families </w:t>
      </w:r>
      <w:r w:rsidR="00172458">
        <w:t xml:space="preserve">within the first </w:t>
      </w:r>
      <w:r w:rsidR="0054059C">
        <w:t>few</w:t>
      </w:r>
      <w:r w:rsidR="00172458">
        <w:t xml:space="preserve"> weeks of school which includes a description of the Title I program. </w:t>
      </w:r>
    </w:p>
    <w:p w14:paraId="0EBFA513" w14:textId="77777777" w:rsidR="00172458" w:rsidRDefault="00172458" w:rsidP="00932F25">
      <w:pPr>
        <w:pStyle w:val="ListParagraph"/>
        <w:numPr>
          <w:ilvl w:val="0"/>
          <w:numId w:val="6"/>
        </w:numPr>
      </w:pPr>
      <w:r>
        <w:t xml:space="preserve">Information about the annual Title Meeting will be sent home with the </w:t>
      </w:r>
      <w:r w:rsidR="00F93D70">
        <w:t>students</w:t>
      </w:r>
      <w:r>
        <w:t>.</w:t>
      </w:r>
    </w:p>
    <w:p w14:paraId="692C71E9" w14:textId="77777777" w:rsidR="00172458" w:rsidRDefault="00172458" w:rsidP="00932F25">
      <w:pPr>
        <w:pStyle w:val="ListParagraph"/>
        <w:numPr>
          <w:ilvl w:val="0"/>
          <w:numId w:val="6"/>
        </w:numPr>
      </w:pPr>
      <w:r>
        <w:t xml:space="preserve">Parent/Teacher Conferences are held </w:t>
      </w:r>
      <w:r w:rsidR="00C73CD4">
        <w:t>with the option of phone/email conferences, as well</w:t>
      </w:r>
      <w:r>
        <w:t xml:space="preserve">. Information about these conferences </w:t>
      </w:r>
      <w:r w:rsidR="00DD289A">
        <w:t>is</w:t>
      </w:r>
      <w:r w:rsidR="00DD16F1">
        <w:t xml:space="preserve"> sent home </w:t>
      </w:r>
      <w:r w:rsidR="00DD289A">
        <w:t>via</w:t>
      </w:r>
      <w:r w:rsidR="00DD16F1">
        <w:t xml:space="preserve"> the classroom teacher two –</w:t>
      </w:r>
      <w:r w:rsidR="008258A8">
        <w:t xml:space="preserve"> </w:t>
      </w:r>
      <w:r w:rsidR="00DD16F1">
        <w:t xml:space="preserve">three weeks prior and parents schedule meetings accordingly. The Title I teacher makes it a priority to schedule with the classroom teacher to best accommodate the parents. There is also a letter sent home to parents to inform them of this process at least a week in advance. </w:t>
      </w:r>
    </w:p>
    <w:p w14:paraId="691AF7B2" w14:textId="77777777" w:rsidR="00DD16F1" w:rsidRDefault="00DD16F1" w:rsidP="00932F25">
      <w:pPr>
        <w:pStyle w:val="ListParagraph"/>
        <w:numPr>
          <w:ilvl w:val="0"/>
          <w:numId w:val="6"/>
        </w:numPr>
      </w:pPr>
      <w:r>
        <w:t xml:space="preserve">Surveys are sent to parents to find the most convenient times for parents to attend </w:t>
      </w:r>
      <w:r w:rsidR="00F93D70">
        <w:t>parent/engagement Title I events.</w:t>
      </w:r>
      <w:r>
        <w:t xml:space="preserve"> Once the times and dates are set, parents are notified and asked to respond. </w:t>
      </w:r>
    </w:p>
    <w:p w14:paraId="4A9D51C3" w14:textId="77777777" w:rsidR="008F4B73" w:rsidRDefault="008F4B73" w:rsidP="00932F25">
      <w:pPr>
        <w:pStyle w:val="ListParagraph"/>
        <w:numPr>
          <w:ilvl w:val="0"/>
          <w:numId w:val="6"/>
        </w:numPr>
      </w:pPr>
      <w:r>
        <w:lastRenderedPageBreak/>
        <w:t xml:space="preserve">Parents are invited to attend </w:t>
      </w:r>
      <w:r w:rsidR="00DD289A">
        <w:t>educational support me</w:t>
      </w:r>
      <w:r>
        <w:t>etings</w:t>
      </w:r>
      <w:r w:rsidR="00DD289A">
        <w:t>,</w:t>
      </w:r>
      <w:r>
        <w:t xml:space="preserve"> if needed</w:t>
      </w:r>
      <w:r w:rsidR="00DD289A">
        <w:t>,</w:t>
      </w:r>
      <w:r>
        <w:t xml:space="preserve"> and the classroom teacher notifies them of the time and date when this meeting is scheduled. Title I teachers attend these meetings to provide information about the Title I program and provide any training needed. </w:t>
      </w:r>
    </w:p>
    <w:p w14:paraId="1056877A" w14:textId="77777777" w:rsidR="008F4B73" w:rsidRDefault="008F4B73" w:rsidP="00932F25">
      <w:pPr>
        <w:pStyle w:val="ListParagraph"/>
        <w:numPr>
          <w:ilvl w:val="0"/>
          <w:numId w:val="6"/>
        </w:numPr>
      </w:pPr>
      <w:r>
        <w:t xml:space="preserve">Parents are informed and invited to attend the Title I District Wide Family Fun Night held in the Spring each year. This invitation is sent out at least two weeks prior to the event and parents are asked to RSVP. </w:t>
      </w:r>
    </w:p>
    <w:p w14:paraId="6297FA6E" w14:textId="77777777" w:rsidR="008F4B73" w:rsidRDefault="003A3470" w:rsidP="00932F25">
      <w:pPr>
        <w:pStyle w:val="ListParagraph"/>
        <w:numPr>
          <w:ilvl w:val="0"/>
          <w:numId w:val="6"/>
        </w:numPr>
      </w:pPr>
      <w:r>
        <w:t xml:space="preserve">Parents are invited to an end of the policy review meeting. Title I teachers send a survey to the parents to find convenient times for parents to discuss this policy. Once the surveys are returned, the meeting is held </w:t>
      </w:r>
      <w:r w:rsidR="008258A8">
        <w:t>at a</w:t>
      </w:r>
      <w:r>
        <w:t xml:space="preserve"> day and time that reflect</w:t>
      </w:r>
      <w:r w:rsidR="008258A8">
        <w:t>s</w:t>
      </w:r>
      <w:r>
        <w:t xml:space="preserve"> </w:t>
      </w:r>
      <w:r w:rsidR="008258A8">
        <w:t>a</w:t>
      </w:r>
      <w:r>
        <w:t xml:space="preserve"> convenient time for the</w:t>
      </w:r>
      <w:r w:rsidR="008258A8">
        <w:t xml:space="preserve"> majority of</w:t>
      </w:r>
      <w:r>
        <w:t xml:space="preserve"> parents.</w:t>
      </w:r>
      <w:r w:rsidR="008258A8">
        <w:t xml:space="preserve"> Information is sent home to parents who are unable to attend.</w:t>
      </w:r>
      <w:r>
        <w:t xml:space="preserve"> </w:t>
      </w:r>
    </w:p>
    <w:p w14:paraId="7B6F471E" w14:textId="77777777" w:rsidR="00134EAB" w:rsidRDefault="008258A8" w:rsidP="00134EAB">
      <w:pPr>
        <w:pStyle w:val="ListParagraph"/>
        <w:numPr>
          <w:ilvl w:val="0"/>
          <w:numId w:val="5"/>
        </w:numPr>
      </w:pPr>
      <w:r>
        <w:t>The Divine Redeemer School</w:t>
      </w:r>
      <w:r w:rsidR="0071799B">
        <w:t xml:space="preserve"> provides parents with a description and explanation of the curriculum with a</w:t>
      </w:r>
      <w:r>
        <w:t>n in-class</w:t>
      </w:r>
      <w:r w:rsidR="0071799B">
        <w:t xml:space="preserve"> presentation </w:t>
      </w:r>
      <w:r>
        <w:t xml:space="preserve">for each grade level </w:t>
      </w:r>
      <w:r w:rsidR="0071799B">
        <w:t xml:space="preserve">on Back to School Night. The DIBELS Assessments are used to measure student progress and reports with proficiency levels that students are expected to meet are sent home </w:t>
      </w:r>
      <w:r>
        <w:t>at the beginning, middle, and end of the year</w:t>
      </w:r>
      <w:r w:rsidR="0071799B">
        <w:t xml:space="preserve">. Individual </w:t>
      </w:r>
      <w:r>
        <w:t>ACT</w:t>
      </w:r>
      <w:r w:rsidR="0071799B">
        <w:t xml:space="preserve"> reports are sent home in the fall of each year. </w:t>
      </w:r>
    </w:p>
    <w:p w14:paraId="77083F15" w14:textId="77777777" w:rsidR="001523E4" w:rsidRDefault="008258A8" w:rsidP="00134EAB">
      <w:pPr>
        <w:pStyle w:val="ListParagraph"/>
        <w:numPr>
          <w:ilvl w:val="0"/>
          <w:numId w:val="5"/>
        </w:numPr>
      </w:pPr>
      <w:r>
        <w:t>The Divine Redeemer School</w:t>
      </w:r>
      <w:r w:rsidR="001523E4">
        <w:t xml:space="preserve"> will provide, if requested by parents, opportunities for regular meetings to formulate suggestions and to participate in decisions relating to the education of their children. These opportunities occur throughout the year through Back to School Night meetings, book clubs, Title I Annual End of Year Meeting, surveys, and Parent/Teacher Conferences. The Title</w:t>
      </w:r>
      <w:r>
        <w:t xml:space="preserve"> 1 s</w:t>
      </w:r>
      <w:r w:rsidR="001523E4">
        <w:t xml:space="preserve">taff will be present at these conferences and ESS meetings </w:t>
      </w:r>
      <w:r>
        <w:t xml:space="preserve">to the extent that is practicable </w:t>
      </w:r>
      <w:r w:rsidR="001523E4">
        <w:t xml:space="preserve">to discuss their child’s progress and provide strategies to improve achievement. </w:t>
      </w:r>
    </w:p>
    <w:p w14:paraId="12690C22" w14:textId="77777777" w:rsidR="00D8673C" w:rsidRDefault="00D8673C" w:rsidP="00D8673C">
      <w:pPr>
        <w:pStyle w:val="ListParagraph"/>
        <w:numPr>
          <w:ilvl w:val="0"/>
          <w:numId w:val="8"/>
        </w:numPr>
      </w:pPr>
      <w:r>
        <w:t>Title I teachers meet with parents who have attended the Statewide Parent Advisory Council Conference at the beginning of each year. Parents are asked to share the information gained from this conference with the Title I staff. The Title I staff will then communicate to the school staff the importance of working with parents and family members as equal partners and the importance of building ties between them and the school.</w:t>
      </w:r>
      <w:r w:rsidR="009E449A">
        <w:t xml:space="preserve"> </w:t>
      </w:r>
    </w:p>
    <w:p w14:paraId="63031F6F" w14:textId="77777777" w:rsidR="009E449A" w:rsidRDefault="008258A8" w:rsidP="009E449A">
      <w:pPr>
        <w:pStyle w:val="ListParagraph"/>
        <w:numPr>
          <w:ilvl w:val="0"/>
          <w:numId w:val="8"/>
        </w:numPr>
      </w:pPr>
      <w:r>
        <w:t>The Divine Redeemer School’s</w:t>
      </w:r>
      <w:r w:rsidR="009E449A">
        <w:t xml:space="preserve"> Title I </w:t>
      </w:r>
      <w:r>
        <w:t>teacher</w:t>
      </w:r>
      <w:r w:rsidR="009E449A">
        <w:t xml:space="preserve"> discusses the State’s Academic Content Standards and Student Achievement Standards by providing a demonstration of where to locate these items on the </w:t>
      </w:r>
      <w:r w:rsidR="00CB7837">
        <w:t>PDE website</w:t>
      </w:r>
      <w:r w:rsidR="009E449A">
        <w:t xml:space="preserve">. </w:t>
      </w:r>
      <w:r w:rsidR="006871A1">
        <w:t xml:space="preserve">This presentation is typically done at the school’s Back to School Night at the beginning of the year. </w:t>
      </w:r>
      <w:r w:rsidR="009E449A">
        <w:t>The</w:t>
      </w:r>
      <w:r w:rsidR="006871A1">
        <w:t xml:space="preserve"> Title I staff is</w:t>
      </w:r>
      <w:r w:rsidR="009E449A">
        <w:t xml:space="preserve"> present at Parent/Teacher Conferences and </w:t>
      </w:r>
      <w:r w:rsidR="00CB7837">
        <w:t>educational support</w:t>
      </w:r>
      <w:r w:rsidR="009E449A">
        <w:t xml:space="preserve"> meetings to discuss the child’s progress and provide strategies to improve achievement.</w:t>
      </w:r>
      <w:r w:rsidR="006871A1">
        <w:t xml:space="preserve"> The Title I handbook is distributed and discussed </w:t>
      </w:r>
      <w:r w:rsidR="00F93D70">
        <w:t>and sent home with students.</w:t>
      </w:r>
      <w:r w:rsidR="006871A1">
        <w:t xml:space="preserve"> </w:t>
      </w:r>
    </w:p>
    <w:p w14:paraId="09D9D02D" w14:textId="77777777" w:rsidR="006871A1" w:rsidRDefault="006871A1" w:rsidP="006871A1">
      <w:pPr>
        <w:pStyle w:val="ListParagraph"/>
        <w:numPr>
          <w:ilvl w:val="0"/>
          <w:numId w:val="8"/>
        </w:numPr>
      </w:pPr>
      <w:r>
        <w:t xml:space="preserve">Jointly with parents, </w:t>
      </w:r>
      <w:r w:rsidR="00CB7837">
        <w:t>The Divine Redeemer School</w:t>
      </w:r>
      <w:r>
        <w:t xml:space="preserve"> continues to develop a School-Parent Compact that remains fluid as family needs develop and change. This will be accomplished through the Title I Annual School meeting at the end of the year, Back to School Night Meeting, Family Engagement Surveys, Parent/Teacher Conferences, monthly collaboration meetings and an End of Year meeting between the Title I staff and the entire school staff. The compact is also discussed with students.</w:t>
      </w:r>
    </w:p>
    <w:p w14:paraId="04140294" w14:textId="77777777" w:rsidR="00CE5945" w:rsidRDefault="00BD0C11" w:rsidP="00CE5945">
      <w:pPr>
        <w:pStyle w:val="ListParagraph"/>
        <w:numPr>
          <w:ilvl w:val="0"/>
          <w:numId w:val="8"/>
        </w:numPr>
      </w:pPr>
      <w:r>
        <w:lastRenderedPageBreak/>
        <w:t>The Divine Redeemer School</w:t>
      </w:r>
      <w:r w:rsidR="00CE5945">
        <w:t xml:space="preserve"> Title I program provides parent meetings multiple times throughout the year. Parent/Teacher Conferences will be held in the Fall and Spring</w:t>
      </w:r>
      <w:r w:rsidR="00F93D70">
        <w:t>. Families will be provided with various potential meeting times/types to best accommodate their schedules</w:t>
      </w:r>
      <w:r w:rsidR="00CE5945">
        <w:t>. E</w:t>
      </w:r>
      <w:r>
        <w:t>ducational support</w:t>
      </w:r>
      <w:r w:rsidR="00CE5945">
        <w:t xml:space="preserve"> meetings will be held</w:t>
      </w:r>
      <w:r>
        <w:t xml:space="preserve"> throughout the school year as deemed necessary</w:t>
      </w:r>
      <w:r w:rsidR="00CE5945">
        <w:t xml:space="preserve">. A District-Wide family engagement opportunity will be held in the Spring. Title I students are provided </w:t>
      </w:r>
      <w:r>
        <w:t xml:space="preserve">with </w:t>
      </w:r>
      <w:r w:rsidR="00CE5945">
        <w:t xml:space="preserve">take home </w:t>
      </w:r>
      <w:r>
        <w:t>folders with literacy materials</w:t>
      </w:r>
      <w:r w:rsidR="00CE5945">
        <w:t xml:space="preserve">. Title I purchases the Lexia Core 5 program for each Title I student. Each family is given information on how to access this program at home. </w:t>
      </w:r>
    </w:p>
    <w:p w14:paraId="0EB38C09" w14:textId="77777777" w:rsidR="006871A1" w:rsidRDefault="00BD0C11" w:rsidP="009E449A">
      <w:pPr>
        <w:pStyle w:val="ListParagraph"/>
        <w:numPr>
          <w:ilvl w:val="0"/>
          <w:numId w:val="8"/>
        </w:numPr>
      </w:pPr>
      <w:r>
        <w:t>The Divine Redeemer School Title 1 program</w:t>
      </w:r>
      <w:r w:rsidR="00563825">
        <w:t xml:space="preserve"> participates in the </w:t>
      </w:r>
      <w:r>
        <w:t xml:space="preserve">Armstrong School District’s </w:t>
      </w:r>
      <w:r w:rsidR="00563825">
        <w:t xml:space="preserve">District-wide Family Fun Night where </w:t>
      </w:r>
      <w:r w:rsidR="0000013D">
        <w:t xml:space="preserve">students, parents and </w:t>
      </w:r>
      <w:r w:rsidR="00563825">
        <w:t>comm</w:t>
      </w:r>
      <w:r w:rsidR="0000013D">
        <w:t>unity organizations are welcome</w:t>
      </w:r>
      <w:r w:rsidR="00563825">
        <w:t xml:space="preserve"> to participate and provide information on their programs.</w:t>
      </w:r>
      <w:r>
        <w:t xml:space="preserve"> The Divine Redeemer School</w:t>
      </w:r>
      <w:r w:rsidR="0000013D">
        <w:t xml:space="preserve"> offers the opportunity for parents to attend the SPAC conference each year. The participant then </w:t>
      </w:r>
      <w:r>
        <w:t xml:space="preserve">is asked to </w:t>
      </w:r>
      <w:r w:rsidR="0000013D">
        <w:t>present the information to fellow</w:t>
      </w:r>
      <w:r w:rsidR="002C46F5">
        <w:t xml:space="preserve"> Title I parents </w:t>
      </w:r>
      <w:r>
        <w:t xml:space="preserve">on </w:t>
      </w:r>
      <w:r w:rsidR="002C46F5">
        <w:t xml:space="preserve">Back to School Night. </w:t>
      </w:r>
    </w:p>
    <w:p w14:paraId="190FE573" w14:textId="77777777" w:rsidR="008E5D92" w:rsidRDefault="00BD0C11" w:rsidP="009E449A">
      <w:pPr>
        <w:pStyle w:val="ListParagraph"/>
        <w:numPr>
          <w:ilvl w:val="0"/>
          <w:numId w:val="8"/>
        </w:numPr>
      </w:pPr>
      <w:r>
        <w:t xml:space="preserve">The Divine Redeemer School’s Title </w:t>
      </w:r>
      <w:r w:rsidR="00F93D70">
        <w:t>I</w:t>
      </w:r>
      <w:r>
        <w:t xml:space="preserve"> teacher</w:t>
      </w:r>
      <w:r w:rsidR="008E5D92" w:rsidRPr="008E5D92">
        <w:t xml:space="preserve"> ensure</w:t>
      </w:r>
      <w:r>
        <w:t>s</w:t>
      </w:r>
      <w:r w:rsidR="008E5D92" w:rsidRPr="008E5D92">
        <w:t xml:space="preserve"> that all information related to school and parent programs, meetings, and other activities is sent to the parents and family members of stude</w:t>
      </w:r>
      <w:r w:rsidR="008E5D92">
        <w:t>nts participating in the Title I</w:t>
      </w:r>
      <w:r w:rsidR="008E5D92" w:rsidRPr="008E5D92">
        <w:t xml:space="preserve"> program in a language that parents and family members can understand. </w:t>
      </w:r>
      <w:r w:rsidR="008E5D92">
        <w:t xml:space="preserve"> Take home folders are sent home with information needed about meetings, events, activities, and progress. The </w:t>
      </w:r>
      <w:r>
        <w:t>school’s website</w:t>
      </w:r>
      <w:r w:rsidR="008E5D92">
        <w:t xml:space="preserve"> provides easy access to the </w:t>
      </w:r>
      <w:r>
        <w:t>Divine Redeemer School’s</w:t>
      </w:r>
      <w:r w:rsidR="008E5D92">
        <w:t xml:space="preserve"> Title I web page where parents can find information on the Title I program. </w:t>
      </w:r>
      <w:r w:rsidR="00FD53DD">
        <w:t xml:space="preserve">The program </w:t>
      </w:r>
      <w:proofErr w:type="spellStart"/>
      <w:r w:rsidR="008E5D92" w:rsidRPr="008E5D92">
        <w:t>TransAct</w:t>
      </w:r>
      <w:proofErr w:type="spellEnd"/>
      <w:r w:rsidR="008E5D92" w:rsidRPr="008E5D92">
        <w:t xml:space="preserve"> is used to translate from English to the language that parents best understand.</w:t>
      </w:r>
    </w:p>
    <w:p w14:paraId="11E23EC1" w14:textId="77777777" w:rsidR="00FB4980" w:rsidRPr="008E5D92" w:rsidRDefault="004D4103" w:rsidP="009E449A">
      <w:pPr>
        <w:pStyle w:val="ListParagraph"/>
        <w:numPr>
          <w:ilvl w:val="0"/>
          <w:numId w:val="8"/>
        </w:numPr>
      </w:pPr>
      <w:r>
        <w:t>Divine Redeemer</w:t>
      </w:r>
      <w:r w:rsidR="00FB4980">
        <w:t xml:space="preserve"> </w:t>
      </w:r>
      <w:r w:rsidR="00E14327">
        <w:t xml:space="preserve">will use </w:t>
      </w:r>
      <w:proofErr w:type="spellStart"/>
      <w:r w:rsidR="00E14327">
        <w:t>TransAct</w:t>
      </w:r>
      <w:proofErr w:type="spellEnd"/>
      <w:r w:rsidR="00E14327">
        <w:t xml:space="preserve"> to translate needed docum</w:t>
      </w:r>
      <w:r w:rsidR="00BD0C11">
        <w:t xml:space="preserve">ents so parents are informed </w:t>
      </w:r>
      <w:r w:rsidR="00E14327">
        <w:t xml:space="preserve">and able to participate. When the need arises, Title I staff and administration will meet to discuss and plan specific ways to make Title activities accessible to parents with disabilities, parents who have limited English proficiency, and parents with migratory children. </w:t>
      </w:r>
    </w:p>
    <w:p w14:paraId="2F8E1AA7" w14:textId="77777777" w:rsidR="00932F25" w:rsidRDefault="00932F25" w:rsidP="00932F25">
      <w:pPr>
        <w:pStyle w:val="ListParagraph"/>
        <w:ind w:left="1440"/>
      </w:pPr>
    </w:p>
    <w:p w14:paraId="79A13668" w14:textId="77777777" w:rsidR="000A7F6A" w:rsidRDefault="000A7F6A" w:rsidP="000A7F6A"/>
    <w:p w14:paraId="38B12765" w14:textId="77777777" w:rsidR="000A7F6A" w:rsidRDefault="000A7F6A" w:rsidP="000A7F6A"/>
    <w:p w14:paraId="7F413204" w14:textId="77777777" w:rsidR="000A7F6A" w:rsidRDefault="000A7F6A" w:rsidP="000A7F6A"/>
    <w:p w14:paraId="0328CBFA" w14:textId="77777777" w:rsidR="000A7F6A" w:rsidRDefault="000A7F6A" w:rsidP="000A7F6A"/>
    <w:p w14:paraId="4F25E77F" w14:textId="77777777" w:rsidR="000A7F6A" w:rsidRDefault="000A7F6A" w:rsidP="000A7F6A"/>
    <w:p w14:paraId="7C2EDD62" w14:textId="77777777" w:rsidR="000A7F6A" w:rsidRDefault="000A7F6A" w:rsidP="000A7F6A"/>
    <w:p w14:paraId="2CEFFF2D" w14:textId="77777777" w:rsidR="000A7F6A" w:rsidRDefault="000A7F6A" w:rsidP="000A7F6A"/>
    <w:p w14:paraId="0E1D1D85" w14:textId="77777777" w:rsidR="000A7F6A" w:rsidRDefault="000A7F6A" w:rsidP="000A7F6A"/>
    <w:p w14:paraId="0E022553" w14:textId="77777777" w:rsidR="000A7F6A" w:rsidRDefault="000A7F6A" w:rsidP="00635D7F"/>
    <w:sectPr w:rsidR="000A7F6A" w:rsidSect="00E16B9C">
      <w:footerReference w:type="default" r:id="rId8"/>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89874" w14:textId="77777777" w:rsidR="00321CF7" w:rsidRDefault="00321CF7" w:rsidP="00EB4371">
      <w:r>
        <w:separator/>
      </w:r>
    </w:p>
  </w:endnote>
  <w:endnote w:type="continuationSeparator" w:id="0">
    <w:p w14:paraId="3494B769" w14:textId="77777777" w:rsidR="00321CF7" w:rsidRDefault="00321CF7" w:rsidP="00EB4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17318" w14:textId="77777777" w:rsidR="00EB4371" w:rsidRPr="00EB4371" w:rsidRDefault="00D93C86">
    <w:pPr>
      <w:pStyle w:val="Footer"/>
      <w:rPr>
        <w:sz w:val="16"/>
        <w:szCs w:val="16"/>
      </w:rPr>
    </w:pPr>
    <w:r>
      <w:rPr>
        <w:sz w:val="16"/>
        <w:szCs w:val="16"/>
      </w:rPr>
      <w:t>Updated</w:t>
    </w:r>
    <w:r w:rsidR="00EB4371" w:rsidRPr="00EB4371">
      <w:rPr>
        <w:sz w:val="16"/>
        <w:szCs w:val="16"/>
      </w:rPr>
      <w:t xml:space="preserve"> </w:t>
    </w:r>
    <w:r w:rsidR="00F93D70">
      <w:rPr>
        <w:sz w:val="16"/>
        <w:szCs w:val="16"/>
      </w:rPr>
      <w:t>10/1/20</w:t>
    </w:r>
  </w:p>
  <w:p w14:paraId="020927A7" w14:textId="77777777" w:rsidR="00EB4371" w:rsidRDefault="00EB43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2CDDF" w14:textId="77777777" w:rsidR="00321CF7" w:rsidRDefault="00321CF7" w:rsidP="00EB4371">
      <w:r>
        <w:separator/>
      </w:r>
    </w:p>
  </w:footnote>
  <w:footnote w:type="continuationSeparator" w:id="0">
    <w:p w14:paraId="48B9EE00" w14:textId="77777777" w:rsidR="00321CF7" w:rsidRDefault="00321CF7" w:rsidP="00EB43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93DB0"/>
    <w:multiLevelType w:val="hybridMultilevel"/>
    <w:tmpl w:val="A9220EE4"/>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 w15:restartNumberingAfterBreak="0">
    <w:nsid w:val="15CE25DF"/>
    <w:multiLevelType w:val="hybridMultilevel"/>
    <w:tmpl w:val="4F48D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3F62DD"/>
    <w:multiLevelType w:val="hybridMultilevel"/>
    <w:tmpl w:val="639A6002"/>
    <w:lvl w:ilvl="0" w:tplc="6B02910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1184AC6"/>
    <w:multiLevelType w:val="hybridMultilevel"/>
    <w:tmpl w:val="719E2504"/>
    <w:lvl w:ilvl="0" w:tplc="BB6C993E">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C8073FA"/>
    <w:multiLevelType w:val="hybridMultilevel"/>
    <w:tmpl w:val="DE089A38"/>
    <w:lvl w:ilvl="0" w:tplc="C43254C4">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38948FB"/>
    <w:multiLevelType w:val="hybridMultilevel"/>
    <w:tmpl w:val="722469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DC74BCD"/>
    <w:multiLevelType w:val="hybridMultilevel"/>
    <w:tmpl w:val="81B8D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230C89"/>
    <w:multiLevelType w:val="hybridMultilevel"/>
    <w:tmpl w:val="E8827A50"/>
    <w:lvl w:ilvl="0" w:tplc="CE2E71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97C5A56"/>
    <w:multiLevelType w:val="hybridMultilevel"/>
    <w:tmpl w:val="51268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3"/>
  </w:num>
  <w:num w:numId="5">
    <w:abstractNumId w:val="4"/>
  </w:num>
  <w:num w:numId="6">
    <w:abstractNumId w:val="2"/>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07D"/>
    <w:rsid w:val="0000013D"/>
    <w:rsid w:val="00024EC0"/>
    <w:rsid w:val="000A7F6A"/>
    <w:rsid w:val="00134EAB"/>
    <w:rsid w:val="001523E4"/>
    <w:rsid w:val="00164256"/>
    <w:rsid w:val="00172458"/>
    <w:rsid w:val="00203891"/>
    <w:rsid w:val="002C46F5"/>
    <w:rsid w:val="002E7E92"/>
    <w:rsid w:val="00321CF7"/>
    <w:rsid w:val="003A3470"/>
    <w:rsid w:val="003B207D"/>
    <w:rsid w:val="004D4103"/>
    <w:rsid w:val="0054059C"/>
    <w:rsid w:val="00563825"/>
    <w:rsid w:val="00635D7F"/>
    <w:rsid w:val="006871A1"/>
    <w:rsid w:val="006D2ACE"/>
    <w:rsid w:val="0071799B"/>
    <w:rsid w:val="007D245A"/>
    <w:rsid w:val="008258A8"/>
    <w:rsid w:val="008C0F39"/>
    <w:rsid w:val="008E5D92"/>
    <w:rsid w:val="008F4B73"/>
    <w:rsid w:val="00932F25"/>
    <w:rsid w:val="009C7693"/>
    <w:rsid w:val="009E449A"/>
    <w:rsid w:val="00A47ABE"/>
    <w:rsid w:val="00A82D52"/>
    <w:rsid w:val="00BD0C11"/>
    <w:rsid w:val="00C73CD4"/>
    <w:rsid w:val="00CB7837"/>
    <w:rsid w:val="00CE5945"/>
    <w:rsid w:val="00D8673C"/>
    <w:rsid w:val="00D93C86"/>
    <w:rsid w:val="00DD16F1"/>
    <w:rsid w:val="00DD289A"/>
    <w:rsid w:val="00DE201A"/>
    <w:rsid w:val="00E14327"/>
    <w:rsid w:val="00E16B9C"/>
    <w:rsid w:val="00EB4371"/>
    <w:rsid w:val="00F93D70"/>
    <w:rsid w:val="00FB4980"/>
    <w:rsid w:val="00FD5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AE3C8D"/>
  <w15:docId w15:val="{1DDC60FA-B836-4D2B-A065-9E1F190DA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F6A"/>
    <w:pPr>
      <w:ind w:left="720"/>
      <w:contextualSpacing/>
    </w:pPr>
  </w:style>
  <w:style w:type="paragraph" w:styleId="Header">
    <w:name w:val="header"/>
    <w:basedOn w:val="Normal"/>
    <w:link w:val="HeaderChar"/>
    <w:uiPriority w:val="99"/>
    <w:unhideWhenUsed/>
    <w:rsid w:val="00EB4371"/>
    <w:pPr>
      <w:tabs>
        <w:tab w:val="center" w:pos="4680"/>
        <w:tab w:val="right" w:pos="9360"/>
      </w:tabs>
    </w:pPr>
  </w:style>
  <w:style w:type="character" w:customStyle="1" w:styleId="HeaderChar">
    <w:name w:val="Header Char"/>
    <w:basedOn w:val="DefaultParagraphFont"/>
    <w:link w:val="Header"/>
    <w:uiPriority w:val="99"/>
    <w:rsid w:val="00EB4371"/>
    <w:rPr>
      <w:sz w:val="24"/>
      <w:szCs w:val="24"/>
    </w:rPr>
  </w:style>
  <w:style w:type="paragraph" w:styleId="Footer">
    <w:name w:val="footer"/>
    <w:basedOn w:val="Normal"/>
    <w:link w:val="FooterChar"/>
    <w:uiPriority w:val="99"/>
    <w:unhideWhenUsed/>
    <w:rsid w:val="00EB4371"/>
    <w:pPr>
      <w:tabs>
        <w:tab w:val="center" w:pos="4680"/>
        <w:tab w:val="right" w:pos="9360"/>
      </w:tabs>
    </w:pPr>
  </w:style>
  <w:style w:type="character" w:customStyle="1" w:styleId="FooterChar">
    <w:name w:val="Footer Char"/>
    <w:basedOn w:val="DefaultParagraphFont"/>
    <w:link w:val="Footer"/>
    <w:uiPriority w:val="99"/>
    <w:rsid w:val="00EB4371"/>
    <w:rPr>
      <w:sz w:val="24"/>
      <w:szCs w:val="24"/>
    </w:rPr>
  </w:style>
  <w:style w:type="paragraph" w:styleId="BalloonText">
    <w:name w:val="Balloon Text"/>
    <w:basedOn w:val="Normal"/>
    <w:link w:val="BalloonTextChar"/>
    <w:uiPriority w:val="99"/>
    <w:semiHidden/>
    <w:unhideWhenUsed/>
    <w:rsid w:val="00EB4371"/>
    <w:rPr>
      <w:rFonts w:ascii="Tahoma" w:hAnsi="Tahoma" w:cs="Tahoma"/>
      <w:sz w:val="16"/>
      <w:szCs w:val="16"/>
    </w:rPr>
  </w:style>
  <w:style w:type="character" w:customStyle="1" w:styleId="BalloonTextChar">
    <w:name w:val="Balloon Text Char"/>
    <w:basedOn w:val="DefaultParagraphFont"/>
    <w:link w:val="BalloonText"/>
    <w:uiPriority w:val="99"/>
    <w:semiHidden/>
    <w:rsid w:val="00EB43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5C9359C069682478B62F0A9A270CDEA" ma:contentTypeVersion="1" ma:contentTypeDescription="Create a new document." ma:contentTypeScope="" ma:versionID="d5b884908e468360e91d85ed16c33d90">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1C9E54-FB5E-4021-BD59-4AB46B63126C}">
  <ds:schemaRefs>
    <ds:schemaRef ds:uri="http://schemas.openxmlformats.org/officeDocument/2006/bibliography"/>
  </ds:schemaRefs>
</ds:datastoreItem>
</file>

<file path=customXml/itemProps2.xml><?xml version="1.0" encoding="utf-8"?>
<ds:datastoreItem xmlns:ds="http://schemas.openxmlformats.org/officeDocument/2006/customXml" ds:itemID="{FFEB1D99-2FCD-4A82-948A-ED0D562BBC82}"/>
</file>

<file path=customXml/itemProps3.xml><?xml version="1.0" encoding="utf-8"?>
<ds:datastoreItem xmlns:ds="http://schemas.openxmlformats.org/officeDocument/2006/customXml" ds:itemID="{3BD7BEB8-5A9D-46B9-B61F-FB29813C859A}"/>
</file>

<file path=customXml/itemProps4.xml><?xml version="1.0" encoding="utf-8"?>
<ds:datastoreItem xmlns:ds="http://schemas.openxmlformats.org/officeDocument/2006/customXml" ds:itemID="{58FF6914-9D9D-4286-AEB0-652F9662DE35}"/>
</file>

<file path=docProps/app.xml><?xml version="1.0" encoding="utf-8"?>
<Properties xmlns="http://schemas.openxmlformats.org/officeDocument/2006/extended-properties" xmlns:vt="http://schemas.openxmlformats.org/officeDocument/2006/docPropsVTypes">
  <Template>Normal</Template>
  <TotalTime>2</TotalTime>
  <Pages>3</Pages>
  <Words>1236</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Danka, Kerrienne</dc:creator>
  <cp:lastModifiedBy>Sheaffer, Melissa</cp:lastModifiedBy>
  <cp:revision>2</cp:revision>
  <cp:lastPrinted>2020-10-02T15:44:00Z</cp:lastPrinted>
  <dcterms:created xsi:type="dcterms:W3CDTF">2021-01-12T17:58:00Z</dcterms:created>
  <dcterms:modified xsi:type="dcterms:W3CDTF">2021-01-12T17:58:00Z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0x01010005C9359C069682478B62F0A9A270CDEA</vt:lpwstr>
  </property>
</Properties>
</file>